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3A" w:rsidRDefault="002B4E7E">
      <w:pPr>
        <w:rPr>
          <w:b/>
        </w:rPr>
      </w:pPr>
      <w:r w:rsidRPr="002B4E7E">
        <w:rPr>
          <w:b/>
        </w:rPr>
        <w:t>AVVISO PUBBLICO PER LA SELEZIONE DI PROGETTI PILOTA FINALIZZATI ALLA PRVENZIONE E ALLA LOTTA CONTRO ALLA DISPERSIONE SCOLASTICA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7905"/>
        <w:gridCol w:w="6804"/>
      </w:tblGrid>
      <w:tr w:rsidR="002B4E7E" w:rsidTr="004305D2">
        <w:tc>
          <w:tcPr>
            <w:tcW w:w="7905" w:type="dxa"/>
          </w:tcPr>
          <w:p w:rsidR="002B4E7E" w:rsidRPr="002B4E7E" w:rsidRDefault="002B4E7E"/>
          <w:p w:rsidR="002B4E7E" w:rsidRPr="002B4E7E" w:rsidRDefault="00100CFF">
            <w:r>
              <w:t>ENTE : Istituto d’Istruzione Superiore “</w:t>
            </w:r>
            <w:proofErr w:type="spellStart"/>
            <w:r>
              <w:t>C.Calvi</w:t>
            </w:r>
            <w:proofErr w:type="spellEnd"/>
            <w:r>
              <w:t xml:space="preserve">” sede associata “A. </w:t>
            </w:r>
            <w:proofErr w:type="spellStart"/>
            <w:r>
              <w:t>Maragliano</w:t>
            </w:r>
            <w:proofErr w:type="spellEnd"/>
            <w:r>
              <w:t>” Voghera</w:t>
            </w:r>
          </w:p>
          <w:p w:rsidR="002B4E7E" w:rsidRPr="002B4E7E" w:rsidRDefault="002B4E7E"/>
        </w:tc>
        <w:tc>
          <w:tcPr>
            <w:tcW w:w="6804" w:type="dxa"/>
          </w:tcPr>
          <w:p w:rsidR="002B4E7E" w:rsidRPr="002B4E7E" w:rsidRDefault="009401DB"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47C98CEE" wp14:editId="1A3063AD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121920</wp:posOffset>
                  </wp:positionV>
                  <wp:extent cx="2038350" cy="581660"/>
                  <wp:effectExtent l="0" t="0" r="0" b="889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hio Maraglian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A0C72FD" wp14:editId="3AA42FC6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45720</wp:posOffset>
                  </wp:positionV>
                  <wp:extent cx="800100" cy="76200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hio Calv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4E7E" w:rsidRPr="002B4E7E" w:rsidRDefault="002B4E7E"/>
          <w:p w:rsidR="002B4E7E" w:rsidRPr="002B4E7E" w:rsidRDefault="002B4E7E"/>
          <w:p w:rsidR="002B4E7E" w:rsidRPr="002B4E7E" w:rsidRDefault="002B4E7E"/>
          <w:p w:rsidR="002B4E7E" w:rsidRPr="002B4E7E" w:rsidRDefault="002B4E7E"/>
        </w:tc>
      </w:tr>
    </w:tbl>
    <w:p w:rsidR="002B4E7E" w:rsidRDefault="002B4E7E">
      <w:pPr>
        <w:rPr>
          <w:b/>
        </w:rPr>
      </w:pPr>
    </w:p>
    <w:p w:rsidR="002B4E7E" w:rsidRPr="002B4E7E" w:rsidRDefault="002B4E7E">
      <w:r w:rsidRPr="002B4E7E">
        <w:t>TITOLO</w:t>
      </w:r>
      <w:r w:rsidR="00100CFF">
        <w:t xml:space="preserve"> DEL MODULO  Progetti pilota finalizzati alla prevenzione e alla lotta contro la dispersione scolastica</w:t>
      </w:r>
    </w:p>
    <w:p w:rsidR="002B4E7E" w:rsidRDefault="002B4E7E">
      <w:r w:rsidRPr="002B4E7E">
        <w:t>DURATA</w:t>
      </w:r>
      <w:r w:rsidR="00285ADB">
        <w:t xml:space="preserve"> INDICATIVA</w:t>
      </w:r>
      <w:r w:rsidR="009F41C4">
        <w:t xml:space="preserve"> (DA VERIFICARE IN SEDE DI PROGETTAZIONE ESECUTIVA)</w:t>
      </w:r>
      <w:r w:rsidRPr="002B4E7E">
        <w:t>: 12 ORE</w:t>
      </w: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4503"/>
        <w:gridCol w:w="3260"/>
        <w:gridCol w:w="2835"/>
        <w:gridCol w:w="2693"/>
        <w:gridCol w:w="1418"/>
      </w:tblGrid>
      <w:tr w:rsidR="002B4E7E" w:rsidTr="004305D2">
        <w:tc>
          <w:tcPr>
            <w:tcW w:w="4503" w:type="dxa"/>
          </w:tcPr>
          <w:p w:rsidR="002B4E7E" w:rsidRDefault="002B4E7E">
            <w:r>
              <w:t>DESCRIZIONE ARGOMENTI TRATTATI</w:t>
            </w:r>
          </w:p>
        </w:tc>
        <w:tc>
          <w:tcPr>
            <w:tcW w:w="3260" w:type="dxa"/>
          </w:tcPr>
          <w:p w:rsidR="002B4E7E" w:rsidRDefault="002B4E7E">
            <w:r>
              <w:t>ATTIVITA’ LABORATORIALI  PREVISTE</w:t>
            </w:r>
          </w:p>
        </w:tc>
        <w:tc>
          <w:tcPr>
            <w:tcW w:w="2835" w:type="dxa"/>
          </w:tcPr>
          <w:p w:rsidR="002B4E7E" w:rsidRDefault="002B4E7E">
            <w:r>
              <w:t>RISULTATI ATTESI: COMPETENZE IN USCITA E STRUMENTI DI VERIFICA</w:t>
            </w:r>
          </w:p>
        </w:tc>
        <w:tc>
          <w:tcPr>
            <w:tcW w:w="2693" w:type="dxa"/>
          </w:tcPr>
          <w:p w:rsidR="002B4E7E" w:rsidRDefault="002B4E7E">
            <w:r>
              <w:t>PRODOTTO FINALE</w:t>
            </w:r>
          </w:p>
        </w:tc>
        <w:tc>
          <w:tcPr>
            <w:tcW w:w="1418" w:type="dxa"/>
          </w:tcPr>
          <w:p w:rsidR="002B4E7E" w:rsidRDefault="002B4E7E">
            <w:r>
              <w:t xml:space="preserve">N° ALLIEVI COINVOLTI </w:t>
            </w:r>
            <w:r w:rsidR="002E48B3">
              <w:t>(</w:t>
            </w:r>
            <w:proofErr w:type="spellStart"/>
            <w:r w:rsidR="002E48B3">
              <w:t>max</w:t>
            </w:r>
            <w:proofErr w:type="spellEnd"/>
            <w:r w:rsidR="002E48B3">
              <w:t xml:space="preserve"> 8 per gruppo classe)</w:t>
            </w:r>
          </w:p>
        </w:tc>
      </w:tr>
      <w:tr w:rsidR="002B4E7E" w:rsidTr="004305D2">
        <w:tc>
          <w:tcPr>
            <w:tcW w:w="4503" w:type="dxa"/>
          </w:tcPr>
          <w:p w:rsidR="002B4E7E" w:rsidRDefault="002B4E7E"/>
          <w:p w:rsidR="004305D2" w:rsidRDefault="004305D2"/>
          <w:p w:rsidR="004305D2" w:rsidRDefault="00100CFF">
            <w:r>
              <w:t>Realizzazione di un segnalibro a partire da elementi grafico-visivi forniti.</w:t>
            </w:r>
          </w:p>
          <w:p w:rsidR="00720778" w:rsidRDefault="00720778"/>
          <w:p w:rsidR="00720778" w:rsidRDefault="00720778">
            <w:r>
              <w:t>Per la realizzazione del progetto si prevedono 12 ore da svolgere interamente nel laboratorio di grafica con l’utilizzo dei seguenti strumenti:</w:t>
            </w:r>
          </w:p>
          <w:p w:rsidR="00720778" w:rsidRDefault="00720778">
            <w:r>
              <w:t>° fogli A3 e A4 bianchi da 80g/m;</w:t>
            </w:r>
          </w:p>
          <w:p w:rsidR="00720778" w:rsidRDefault="00720778">
            <w:r>
              <w:t>°riga e squadra;</w:t>
            </w:r>
          </w:p>
          <w:p w:rsidR="00720778" w:rsidRDefault="00720778">
            <w:r>
              <w:t>°matite colorate;</w:t>
            </w:r>
          </w:p>
          <w:p w:rsidR="00720778" w:rsidRDefault="00720778">
            <w:r>
              <w:t>° tavolo luminoso;</w:t>
            </w:r>
          </w:p>
          <w:p w:rsidR="00720778" w:rsidRDefault="00720778">
            <w:r>
              <w:t>°Pc con programmi di grafica bitmap e vettoriali;</w:t>
            </w:r>
          </w:p>
          <w:p w:rsidR="00720778" w:rsidRDefault="00720778">
            <w:r>
              <w:t>° scanner;</w:t>
            </w:r>
          </w:p>
          <w:p w:rsidR="00720778" w:rsidRDefault="00720778">
            <w:r>
              <w:t>°stampante;</w:t>
            </w:r>
          </w:p>
          <w:p w:rsidR="00720778" w:rsidRDefault="00720778">
            <w:r>
              <w:t>°fogli di cartoncino A3 e A4 da 200g/m;</w:t>
            </w:r>
          </w:p>
          <w:p w:rsidR="004305D2" w:rsidRDefault="00720778" w:rsidP="00363C65">
            <w:r>
              <w:t>° taglierine</w:t>
            </w:r>
          </w:p>
        </w:tc>
        <w:tc>
          <w:tcPr>
            <w:tcW w:w="3260" w:type="dxa"/>
          </w:tcPr>
          <w:p w:rsidR="002B4E7E" w:rsidRDefault="002B4E7E"/>
          <w:p w:rsidR="00100CFF" w:rsidRDefault="00100CFF"/>
          <w:p w:rsidR="00100CFF" w:rsidRDefault="00100CFF">
            <w:r>
              <w:t xml:space="preserve">Il processo di produzione prevede le seguenti fasi: </w:t>
            </w:r>
          </w:p>
          <w:p w:rsidR="00100CFF" w:rsidRDefault="00100CFF">
            <w:r>
              <w:t>° visione delle librerie degli elementi grafico-visuali forniti;</w:t>
            </w:r>
          </w:p>
          <w:p w:rsidR="00100CFF" w:rsidRDefault="00100CFF">
            <w:r>
              <w:t>° selezione dei contenuti da inserire nel progetto;</w:t>
            </w:r>
          </w:p>
          <w:p w:rsidR="00100CFF" w:rsidRDefault="00100CFF">
            <w:r>
              <w:t>°</w:t>
            </w:r>
            <w:r w:rsidR="00720778">
              <w:t>prove di impaginazione;</w:t>
            </w:r>
          </w:p>
          <w:p w:rsidR="00720778" w:rsidRDefault="00720778">
            <w:r>
              <w:t>°realizzazione dell’elaborato a mano;</w:t>
            </w:r>
          </w:p>
          <w:p w:rsidR="00720778" w:rsidRDefault="00720778">
            <w:r>
              <w:t>° realizzazione dell’elaborato al computer;</w:t>
            </w:r>
          </w:p>
          <w:p w:rsidR="00720778" w:rsidRDefault="00720778">
            <w:r>
              <w:t>° salvataggio del file nel formato più opportuno;</w:t>
            </w:r>
          </w:p>
          <w:p w:rsidR="00720778" w:rsidRDefault="00720778">
            <w:r>
              <w:t>°stampa e taglio dell’elaborato.</w:t>
            </w:r>
          </w:p>
        </w:tc>
        <w:tc>
          <w:tcPr>
            <w:tcW w:w="2835" w:type="dxa"/>
          </w:tcPr>
          <w:p w:rsidR="002B4E7E" w:rsidRDefault="002B4E7E"/>
          <w:p w:rsidR="00D1009D" w:rsidRDefault="00D1009D"/>
          <w:p w:rsidR="003E0C43" w:rsidRDefault="003E0C43">
            <w:r>
              <w:t>La competenza in uscita:</w:t>
            </w:r>
          </w:p>
          <w:p w:rsidR="003E0C43" w:rsidRDefault="003E0C43">
            <w:r>
              <w:t>Elaborare un prodotto grafico sulla base delle competenze ricevute e della documentazione di progetto, facendo conto delle diverse tipologie di supporto di pubblicazione.</w:t>
            </w:r>
          </w:p>
          <w:p w:rsidR="00720778" w:rsidRDefault="00720778"/>
          <w:p w:rsidR="00720778" w:rsidRDefault="008F16BF" w:rsidP="008F16BF">
            <w:r>
              <w:t>Le competenze in uscita saranno valutate rispetto alla griglia predisposta dai docenti tutor.</w:t>
            </w:r>
          </w:p>
        </w:tc>
        <w:tc>
          <w:tcPr>
            <w:tcW w:w="2693" w:type="dxa"/>
          </w:tcPr>
          <w:p w:rsidR="002B4E7E" w:rsidRDefault="002B4E7E"/>
          <w:p w:rsidR="00100CFF" w:rsidRDefault="00100CFF"/>
          <w:p w:rsidR="00100CFF" w:rsidRDefault="00100CFF">
            <w:r>
              <w:t xml:space="preserve">Segnalibro personalizzato </w:t>
            </w:r>
          </w:p>
        </w:tc>
        <w:tc>
          <w:tcPr>
            <w:tcW w:w="1418" w:type="dxa"/>
          </w:tcPr>
          <w:p w:rsidR="002B4E7E" w:rsidRDefault="002B4E7E"/>
          <w:p w:rsidR="00100CFF" w:rsidRDefault="00100CFF"/>
          <w:p w:rsidR="00100CFF" w:rsidRDefault="00100CFF">
            <w:r>
              <w:t>8 alunni</w:t>
            </w:r>
          </w:p>
        </w:tc>
      </w:tr>
    </w:tbl>
    <w:p w:rsidR="002B4E7E" w:rsidRDefault="00363C65">
      <w:r>
        <w:lastRenderedPageBreak/>
        <w:t>Allegato griglie di valutazione delle prove e del risultato finale.</w:t>
      </w:r>
    </w:p>
    <w:tbl>
      <w:tblPr>
        <w:tblW w:w="0" w:type="auto"/>
        <w:jc w:val="center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994"/>
        <w:gridCol w:w="1570"/>
        <w:gridCol w:w="1617"/>
        <w:gridCol w:w="1781"/>
        <w:gridCol w:w="1613"/>
        <w:gridCol w:w="1761"/>
      </w:tblGrid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9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648" w:right="16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TABELL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VALUTAZION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DELL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PROV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SCRITTE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PRATICH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LABORATORI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9" w:right="2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ALUNNO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..</w:t>
            </w: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vo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eo</w:t>
            </w:r>
            <w:r>
              <w:rPr>
                <w:rFonts w:ascii="Arial" w:hAnsi="Arial" w:cs="Arial"/>
                <w:sz w:val="16"/>
                <w:szCs w:val="16"/>
              </w:rPr>
              <w:t>ria</w:t>
            </w:r>
          </w:p>
        </w:tc>
        <w:tc>
          <w:tcPr>
            <w:tcW w:w="8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96" w:right="3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abo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rio</w:t>
            </w: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96" w:right="3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88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ove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hAnsi="Arial" w:cs="Arial"/>
                <w:sz w:val="16"/>
                <w:szCs w:val="16"/>
              </w:rPr>
              <w:t>ritte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ità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4" w:righ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ecn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qua</w:t>
            </w:r>
            <w:r>
              <w:rPr>
                <w:rFonts w:ascii="Arial" w:hAnsi="Arial" w:cs="Arial"/>
                <w:sz w:val="16"/>
                <w:szCs w:val="16"/>
              </w:rPr>
              <w:t>lità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6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4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pun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ua</w:t>
            </w:r>
            <w:r>
              <w:rPr>
                <w:rFonts w:ascii="Arial" w:hAnsi="Arial" w:cs="Arial"/>
                <w:sz w:val="16"/>
                <w:szCs w:val="16"/>
              </w:rPr>
              <w:t>lità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onom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anc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1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non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43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ffr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314" w:right="24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10" w:right="63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79" w:right="6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somma</w:t>
            </w:r>
            <w:r>
              <w:rPr>
                <w:rFonts w:ascii="Arial" w:hAnsi="Arial" w:cs="Arial"/>
                <w:sz w:val="16"/>
                <w:szCs w:val="16"/>
              </w:rPr>
              <w:t>ria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ta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331" w:right="237" w:hanging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68" w:right="54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svo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lta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esc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vamen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la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gu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do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te</w:t>
            </w: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435" w:right="113" w:hanging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69" w:right="121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585" w:right="61" w:hanging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men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585" w:right="61" w:hanging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51" w:right="125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qua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che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5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comp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ess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un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23" w:right="3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svo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lta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194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oba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mod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 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ch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14" w:right="56" w:firstLine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con su</w:t>
            </w:r>
            <w:r>
              <w:rPr>
                <w:rFonts w:ascii="Arial" w:hAnsi="Arial" w:cs="Arial"/>
                <w:sz w:val="16"/>
                <w:szCs w:val="16"/>
              </w:rPr>
              <w:t>ffi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onom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2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510" w:right="90" w:hanging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enamen</w:t>
            </w:r>
            <w:r>
              <w:rPr>
                <w:rFonts w:ascii="Arial" w:hAnsi="Arial" w:cs="Arial"/>
                <w:sz w:val="16"/>
                <w:szCs w:val="16"/>
              </w:rPr>
              <w:t>te 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528" w:right="54" w:hanging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camen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67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oma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ca sodd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acen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7" w:right="192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mod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comp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512" w:right="89" w:hanging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modo au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onom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2" w:lineRule="auto"/>
              <w:ind w:left="61" w:righ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118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enamen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z w:val="16"/>
                <w:szCs w:val="16"/>
              </w:rPr>
              <w:t>in 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ita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8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ita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289" w:right="242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buon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27" w:right="73" w:firstLine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mod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ofond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27" w:right="73" w:firstLine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8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1" w:after="0" w:line="273" w:lineRule="auto"/>
              <w:ind w:left="61"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90</w:t>
            </w:r>
            <w:r>
              <w:rPr>
                <w:rFonts w:ascii="Arial" w:hAnsi="Arial" w:cs="Arial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40" w:after="0" w:line="273" w:lineRule="auto"/>
              <w:ind w:left="118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enamen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ema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app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ond</w:t>
            </w:r>
            <w:r>
              <w:rPr>
                <w:rFonts w:ascii="Arial" w:hAnsi="Arial" w:cs="Arial"/>
                <w:sz w:val="16"/>
                <w:szCs w:val="16"/>
              </w:rPr>
              <w:t>ita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47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rr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ita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gina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52" w:right="35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oma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ita 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159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mod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comp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app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ond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ito</w:t>
            </w: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159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94" w:rsidTr="008B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6"/>
          <w:jc w:val="center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27" w:after="0" w:line="275" w:lineRule="auto"/>
              <w:ind w:left="61" w:right="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lle 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spos</w:t>
            </w:r>
            <w:r>
              <w:rPr>
                <w:rFonts w:ascii="Arial" w:hAnsi="Arial" w:cs="Arial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esa</w:t>
            </w:r>
            <w:r>
              <w:rPr>
                <w:rFonts w:ascii="Arial" w:hAnsi="Arial" w:cs="Arial"/>
                <w:sz w:val="16"/>
                <w:szCs w:val="16"/>
              </w:rPr>
              <w:t>tte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287" w:right="27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deaz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 xml:space="preserve">one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ecce</w:t>
            </w:r>
            <w:r>
              <w:rPr>
                <w:rFonts w:ascii="Arial" w:hAnsi="Arial" w:cs="Arial"/>
                <w:sz w:val="16"/>
                <w:szCs w:val="16"/>
              </w:rPr>
              <w:t>ll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ed 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87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ecce</w:t>
            </w:r>
            <w:r>
              <w:rPr>
                <w:rFonts w:ascii="Arial" w:hAnsi="Arial" w:cs="Arial"/>
                <w:sz w:val="16"/>
                <w:szCs w:val="16"/>
              </w:rPr>
              <w:t>ll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ed o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9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camen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oma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camen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te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ll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ent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72" w:lineRule="auto"/>
              <w:ind w:left="137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egna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ta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spe</w:t>
            </w:r>
            <w:r>
              <w:rPr>
                <w:rFonts w:ascii="Arial" w:hAnsi="Arial" w:cs="Arial"/>
                <w:sz w:val="16"/>
                <w:szCs w:val="16"/>
              </w:rPr>
              <w:t>tto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de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emp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ab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iliti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F94" w:rsidRDefault="00A91F94" w:rsidP="00855347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148" w:right="95" w:firstLine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svo</w:t>
            </w:r>
            <w:r>
              <w:rPr>
                <w:rFonts w:ascii="Arial" w:hAnsi="Arial" w:cs="Arial"/>
                <w:sz w:val="16"/>
                <w:szCs w:val="16"/>
              </w:rPr>
              <w:t>lta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comp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ta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au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onom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</w:tr>
    </w:tbl>
    <w:p w:rsidR="00363C65" w:rsidRPr="002B4E7E" w:rsidRDefault="00363C65"/>
    <w:sectPr w:rsidR="00363C65" w:rsidRPr="002B4E7E" w:rsidSect="004305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7E"/>
    <w:rsid w:val="00100CFF"/>
    <w:rsid w:val="00285ADB"/>
    <w:rsid w:val="002B4E7E"/>
    <w:rsid w:val="002E48B3"/>
    <w:rsid w:val="00363C65"/>
    <w:rsid w:val="003E0C43"/>
    <w:rsid w:val="004305D2"/>
    <w:rsid w:val="00720778"/>
    <w:rsid w:val="008B223B"/>
    <w:rsid w:val="008F16BF"/>
    <w:rsid w:val="009401DB"/>
    <w:rsid w:val="009F41C4"/>
    <w:rsid w:val="00A91F94"/>
    <w:rsid w:val="00D1009D"/>
    <w:rsid w:val="00D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Daglio</dc:creator>
  <cp:lastModifiedBy>administrator</cp:lastModifiedBy>
  <cp:revision>4</cp:revision>
  <dcterms:created xsi:type="dcterms:W3CDTF">2014-12-18T12:40:00Z</dcterms:created>
  <dcterms:modified xsi:type="dcterms:W3CDTF">2014-12-19T10:31:00Z</dcterms:modified>
</cp:coreProperties>
</file>